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86" w:rsidRDefault="00B92D8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THE DANISH SHORTWAVE CLUB INTERNATIONAL</w:t>
      </w:r>
    </w:p>
    <w:p w:rsidR="00CE5066" w:rsidRDefault="00B92D86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Tavleager 31, 2670 Greve, DENMARK</w:t>
      </w:r>
    </w:p>
    <w:p w:rsidR="00B3685F" w:rsidRDefault="00B3685F">
      <w:pPr>
        <w:jc w:val="center"/>
        <w:rPr>
          <w:rFonts w:ascii="Arial" w:hAnsi="Arial"/>
          <w:b/>
          <w:sz w:val="24"/>
        </w:rPr>
      </w:pPr>
    </w:p>
    <w:p w:rsidR="00B92D86" w:rsidRDefault="002846F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6.25pt;margin-top:15.8pt;width:396pt;height:17pt;z-index:251656704" stroked="f">
            <v:fill color2="#aaa" type="gradient"/>
            <v:shadow on="t" color="#4d4d4d" offset=",3pt"/>
            <v:textpath style="font-family:&quot;Arial Black&quot;;font-size:12pt;v-text-align:left;v-text-spacing:78650f;v-text-kern:t" trim="t" fitpath="t" string="3rd INTERNATIONAL DX CONTEST"/>
            <w10:wrap type="topAndBottom"/>
          </v:shape>
        </w:pict>
      </w:r>
      <w:r>
        <w:rPr>
          <w:rFonts w:ascii="Arial" w:hAnsi="Arial"/>
          <w:b/>
          <w:noProof/>
          <w:sz w:val="24"/>
        </w:rPr>
        <w:pict>
          <v:shape id="_x0000_s1034" type="#_x0000_t136" style="position:absolute;left:0;text-align:left;margin-left:1.25pt;margin-top:42.8pt;width:477pt;height:19.85pt;z-index:251657728" stroked="f">
            <v:fill color2="#aaa" type="gradient"/>
            <v:shadow on="t" color="#4d4d4d" offset=",3pt"/>
            <v:textpath style="font-family:&quot;Arial Black&quot;;font-size:14pt;v-text-spacing:78650f;v-text-kern:t" trim="t" fitpath="t" string="&quot;THE GRAND TOUR ACROSS ALL CONTINENTS&quot;"/>
            <w10:wrap type="topAndBottom"/>
          </v:shape>
        </w:pict>
      </w:r>
    </w:p>
    <w:p w:rsidR="00D00B38" w:rsidRDefault="002846F3">
      <w:pPr>
        <w:jc w:val="center"/>
        <w:rPr>
          <w:rFonts w:ascii="Arial" w:hAnsi="Arial"/>
          <w:b/>
          <w:w w:val="125"/>
          <w:sz w:val="24"/>
          <w:szCs w:val="24"/>
        </w:rPr>
      </w:pPr>
      <w:r>
        <w:rPr>
          <w:rFonts w:ascii="Arial" w:hAnsi="Arial"/>
          <w:b/>
          <w:noProof/>
          <w:sz w:val="12"/>
          <w:szCs w:val="12"/>
        </w:rPr>
        <w:pict>
          <v:shape id="_x0000_s1035" type="#_x0000_t136" style="position:absolute;left:0;text-align:left;margin-left:190.25pt;margin-top:180.2pt;width:99pt;height:33.75pt;z-index:251658752;mso-position-vertical-relative:page" stroked="f">
            <v:fill color2="#aaa" type="gradient"/>
            <v:shadow on="t" color="#4d4d4d" offset=",3pt"/>
            <v:textpath style="font-family:&quot;Arial Black&quot;;font-size:24pt;v-text-spacing:78650f;v-text-kern:t" trim="t" fitpath="t" string="2012"/>
            <w10:wrap type="topAndBottom" anchory="page"/>
          </v:shape>
        </w:pict>
      </w:r>
    </w:p>
    <w:p w:rsidR="00B92D86" w:rsidRPr="008E2DB3" w:rsidRDefault="00B92D86">
      <w:pPr>
        <w:jc w:val="center"/>
        <w:rPr>
          <w:rFonts w:ascii="Arial" w:hAnsi="Arial"/>
          <w:b/>
          <w:w w:val="125"/>
          <w:sz w:val="12"/>
          <w:szCs w:val="12"/>
        </w:rPr>
      </w:pPr>
    </w:p>
    <w:p w:rsidR="00B92D86" w:rsidRPr="009D7035" w:rsidRDefault="00B92D86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sz w:val="24"/>
          <w:lang w:val="en-GB"/>
        </w:rPr>
        <w:t>Th</w:t>
      </w:r>
      <w:r w:rsidR="007962FD">
        <w:rPr>
          <w:rFonts w:ascii="Arial" w:hAnsi="Arial"/>
          <w:sz w:val="24"/>
          <w:lang w:val="en-GB"/>
        </w:rPr>
        <w:t xml:space="preserve">is </w:t>
      </w:r>
      <w:r w:rsidR="00B3685F">
        <w:rPr>
          <w:rFonts w:ascii="Arial" w:hAnsi="Arial"/>
          <w:sz w:val="24"/>
          <w:lang w:val="en-GB"/>
        </w:rPr>
        <w:t>completely new</w:t>
      </w:r>
      <w:r w:rsidR="007962FD">
        <w:rPr>
          <w:rFonts w:ascii="Arial" w:hAnsi="Arial"/>
          <w:sz w:val="24"/>
          <w:lang w:val="en-GB"/>
        </w:rPr>
        <w:t xml:space="preserve"> </w:t>
      </w:r>
      <w:r w:rsidRPr="009D7035">
        <w:rPr>
          <w:rFonts w:ascii="Arial" w:hAnsi="Arial"/>
          <w:sz w:val="24"/>
          <w:lang w:val="en-GB"/>
        </w:rPr>
        <w:t>contest</w:t>
      </w:r>
      <w:r w:rsidR="00B3685F">
        <w:rPr>
          <w:rFonts w:ascii="Arial" w:hAnsi="Arial"/>
          <w:sz w:val="24"/>
          <w:lang w:val="en-GB"/>
        </w:rPr>
        <w:t xml:space="preserve"> is held</w:t>
      </w:r>
      <w:r w:rsidR="007962FD">
        <w:rPr>
          <w:rFonts w:ascii="Arial" w:hAnsi="Arial"/>
          <w:sz w:val="24"/>
          <w:lang w:val="en-GB"/>
        </w:rPr>
        <w:t xml:space="preserve"> </w:t>
      </w:r>
      <w:r w:rsidRPr="009D7035">
        <w:rPr>
          <w:rFonts w:ascii="Arial" w:hAnsi="Arial"/>
          <w:sz w:val="24"/>
          <w:lang w:val="en-GB"/>
        </w:rPr>
        <w:t xml:space="preserve">from </w:t>
      </w:r>
      <w:r w:rsidR="00B3685F">
        <w:rPr>
          <w:rFonts w:ascii="Arial" w:hAnsi="Arial"/>
          <w:sz w:val="24"/>
          <w:lang w:val="en-GB"/>
        </w:rPr>
        <w:t>Fri</w:t>
      </w:r>
      <w:r w:rsidRPr="009D7035">
        <w:rPr>
          <w:rFonts w:ascii="Arial" w:hAnsi="Arial"/>
          <w:sz w:val="24"/>
          <w:lang w:val="en-GB"/>
        </w:rPr>
        <w:t xml:space="preserve">day </w:t>
      </w:r>
      <w:r w:rsidR="005E2AE6">
        <w:rPr>
          <w:rFonts w:ascii="Arial" w:hAnsi="Arial"/>
          <w:sz w:val="24"/>
          <w:lang w:val="en-GB"/>
        </w:rPr>
        <w:t>2</w:t>
      </w:r>
      <w:r w:rsidR="00D91DFB">
        <w:rPr>
          <w:rFonts w:ascii="Arial" w:hAnsi="Arial"/>
          <w:sz w:val="24"/>
          <w:lang w:val="en-GB"/>
        </w:rPr>
        <w:t>3</w:t>
      </w:r>
      <w:r w:rsidR="00D91DFB">
        <w:rPr>
          <w:rFonts w:ascii="Arial" w:hAnsi="Arial"/>
          <w:sz w:val="24"/>
          <w:vertAlign w:val="superscript"/>
          <w:lang w:val="en-GB"/>
        </w:rPr>
        <w:t>r</w:t>
      </w:r>
      <w:r w:rsidR="003C03E2">
        <w:rPr>
          <w:rFonts w:ascii="Arial" w:hAnsi="Arial"/>
          <w:sz w:val="24"/>
          <w:vertAlign w:val="superscript"/>
          <w:lang w:val="en-GB"/>
        </w:rPr>
        <w:t>d</w:t>
      </w:r>
      <w:r w:rsidR="005952A3" w:rsidRPr="009D7035">
        <w:rPr>
          <w:rFonts w:ascii="Arial" w:hAnsi="Arial"/>
          <w:sz w:val="24"/>
          <w:lang w:val="en-GB"/>
        </w:rPr>
        <w:t xml:space="preserve"> </w:t>
      </w:r>
      <w:r w:rsidR="00D91DFB">
        <w:rPr>
          <w:rFonts w:ascii="Arial" w:hAnsi="Arial"/>
          <w:sz w:val="24"/>
          <w:lang w:val="en-GB"/>
        </w:rPr>
        <w:t>Nov</w:t>
      </w:r>
      <w:r w:rsidR="009D7035" w:rsidRPr="009D7035">
        <w:rPr>
          <w:rFonts w:ascii="Arial" w:hAnsi="Arial"/>
          <w:sz w:val="24"/>
          <w:lang w:val="en-GB"/>
        </w:rPr>
        <w:t>ember 20</w:t>
      </w:r>
      <w:r w:rsidR="00B3685F">
        <w:rPr>
          <w:rFonts w:ascii="Arial" w:hAnsi="Arial"/>
          <w:sz w:val="24"/>
          <w:lang w:val="en-GB"/>
        </w:rPr>
        <w:t>1</w:t>
      </w:r>
      <w:r w:rsidR="00D91DFB">
        <w:rPr>
          <w:rFonts w:ascii="Arial" w:hAnsi="Arial"/>
          <w:sz w:val="24"/>
          <w:lang w:val="en-GB"/>
        </w:rPr>
        <w:t>2</w:t>
      </w:r>
      <w:r w:rsidR="007962FD">
        <w:rPr>
          <w:rFonts w:ascii="Arial" w:hAnsi="Arial"/>
          <w:sz w:val="24"/>
          <w:lang w:val="en-GB"/>
        </w:rPr>
        <w:t>, 00</w:t>
      </w:r>
      <w:r w:rsidRPr="009D7035">
        <w:rPr>
          <w:rFonts w:ascii="Arial" w:hAnsi="Arial"/>
          <w:sz w:val="24"/>
          <w:lang w:val="en-GB"/>
        </w:rPr>
        <w:t xml:space="preserve">00 UTC, to Sunday </w:t>
      </w:r>
      <w:r w:rsidR="00D91DFB">
        <w:rPr>
          <w:rFonts w:ascii="Arial" w:hAnsi="Arial"/>
          <w:sz w:val="24"/>
          <w:lang w:val="en-GB"/>
        </w:rPr>
        <w:t>2</w:t>
      </w:r>
      <w:r w:rsidR="00D91DFB">
        <w:rPr>
          <w:rFonts w:ascii="Arial" w:hAnsi="Arial"/>
          <w:sz w:val="24"/>
          <w:vertAlign w:val="superscript"/>
          <w:lang w:val="en-GB"/>
        </w:rPr>
        <w:t>nd</w:t>
      </w:r>
      <w:r w:rsidR="00575E24">
        <w:rPr>
          <w:rFonts w:ascii="Arial" w:hAnsi="Arial"/>
          <w:sz w:val="24"/>
          <w:lang w:val="en-GB"/>
        </w:rPr>
        <w:t xml:space="preserve"> </w:t>
      </w:r>
      <w:r w:rsidR="005E2AE6">
        <w:rPr>
          <w:rFonts w:ascii="Arial" w:hAnsi="Arial"/>
          <w:sz w:val="24"/>
          <w:lang w:val="en-GB"/>
        </w:rPr>
        <w:t>Decem</w:t>
      </w:r>
      <w:r w:rsidR="00DA3667">
        <w:rPr>
          <w:rFonts w:ascii="Arial" w:hAnsi="Arial"/>
          <w:sz w:val="24"/>
          <w:lang w:val="en-GB"/>
        </w:rPr>
        <w:t>ber</w:t>
      </w:r>
      <w:r w:rsidR="009D7035" w:rsidRPr="009D7035">
        <w:rPr>
          <w:rFonts w:ascii="Arial" w:hAnsi="Arial"/>
          <w:sz w:val="24"/>
          <w:lang w:val="en-GB"/>
        </w:rPr>
        <w:t xml:space="preserve"> 20</w:t>
      </w:r>
      <w:r w:rsidR="00B3685F">
        <w:rPr>
          <w:rFonts w:ascii="Arial" w:hAnsi="Arial"/>
          <w:sz w:val="24"/>
          <w:lang w:val="en-GB"/>
        </w:rPr>
        <w:t>1</w:t>
      </w:r>
      <w:r w:rsidR="00D91DFB">
        <w:rPr>
          <w:rFonts w:ascii="Arial" w:hAnsi="Arial"/>
          <w:sz w:val="24"/>
          <w:lang w:val="en-GB"/>
        </w:rPr>
        <w:t>2</w:t>
      </w:r>
      <w:r w:rsidRPr="009D7035">
        <w:rPr>
          <w:rFonts w:ascii="Arial" w:hAnsi="Arial"/>
          <w:sz w:val="24"/>
          <w:lang w:val="en-GB"/>
        </w:rPr>
        <w:t>, 2400 UTC. It is open to all shortwave listeners regardless to their membership in any DX club.</w:t>
      </w:r>
    </w:p>
    <w:p w:rsidR="00B92D86" w:rsidRPr="00B3685F" w:rsidRDefault="00B92D86">
      <w:pPr>
        <w:jc w:val="both"/>
        <w:rPr>
          <w:rFonts w:ascii="Arial" w:hAnsi="Arial"/>
          <w:sz w:val="16"/>
          <w:szCs w:val="16"/>
          <w:lang w:val="en-GB"/>
        </w:rPr>
      </w:pPr>
    </w:p>
    <w:p w:rsidR="00B92D86" w:rsidRPr="009D7035" w:rsidRDefault="00B92D86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sz w:val="24"/>
          <w:lang w:val="en-GB"/>
        </w:rPr>
        <w:t>Primary contest frequencies are from 2300 to 26100 kHz. Logs outside this range will be valued by half points.</w:t>
      </w:r>
    </w:p>
    <w:p w:rsidR="00B92D86" w:rsidRPr="00B3685F" w:rsidRDefault="00B92D86">
      <w:pPr>
        <w:jc w:val="both"/>
        <w:rPr>
          <w:rFonts w:ascii="Arial" w:hAnsi="Arial"/>
          <w:sz w:val="16"/>
          <w:szCs w:val="16"/>
          <w:lang w:val="en-GB"/>
        </w:rPr>
      </w:pPr>
    </w:p>
    <w:p w:rsidR="00B92D86" w:rsidRPr="009D7035" w:rsidRDefault="00B92D86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sz w:val="24"/>
          <w:lang w:val="en-GB"/>
        </w:rPr>
        <w:t>The contest fee</w:t>
      </w:r>
      <w:r w:rsidR="005952A3" w:rsidRPr="009D7035">
        <w:rPr>
          <w:rFonts w:ascii="Arial" w:hAnsi="Arial"/>
          <w:sz w:val="24"/>
          <w:lang w:val="en-GB"/>
        </w:rPr>
        <w:t xml:space="preserve"> </w:t>
      </w:r>
      <w:r w:rsidR="009D7035" w:rsidRPr="009D7035">
        <w:rPr>
          <w:rFonts w:ascii="Arial" w:hAnsi="Arial"/>
          <w:b/>
          <w:sz w:val="24"/>
          <w:lang w:val="en-GB"/>
        </w:rPr>
        <w:t xml:space="preserve">EUR 3.00 / </w:t>
      </w:r>
      <w:r w:rsidR="00B3685F">
        <w:rPr>
          <w:rFonts w:ascii="Arial" w:hAnsi="Arial"/>
          <w:b/>
          <w:sz w:val="24"/>
          <w:lang w:val="en-GB"/>
        </w:rPr>
        <w:t xml:space="preserve">IRC 4 / </w:t>
      </w:r>
      <w:r w:rsidR="009D7035" w:rsidRPr="009D7035">
        <w:rPr>
          <w:rFonts w:ascii="Arial" w:hAnsi="Arial"/>
          <w:b/>
          <w:sz w:val="24"/>
          <w:lang w:val="en-GB"/>
        </w:rPr>
        <w:t>USD 5</w:t>
      </w:r>
      <w:r w:rsidRPr="009D7035">
        <w:rPr>
          <w:rFonts w:ascii="Arial" w:hAnsi="Arial"/>
          <w:b/>
          <w:sz w:val="24"/>
          <w:lang w:val="en-GB"/>
        </w:rPr>
        <w:t xml:space="preserve">.00 </w:t>
      </w:r>
      <w:r w:rsidRPr="009D7035">
        <w:rPr>
          <w:rFonts w:ascii="Arial" w:hAnsi="Arial"/>
          <w:sz w:val="24"/>
          <w:lang w:val="en-GB"/>
        </w:rPr>
        <w:t>shall be sent together with the contest form to:</w:t>
      </w:r>
    </w:p>
    <w:p w:rsidR="00B92D86" w:rsidRPr="00B3685F" w:rsidRDefault="00B92D86">
      <w:pPr>
        <w:jc w:val="both"/>
        <w:rPr>
          <w:rFonts w:ascii="Arial" w:hAnsi="Arial"/>
          <w:sz w:val="16"/>
          <w:szCs w:val="16"/>
          <w:lang w:val="en-GB"/>
        </w:rPr>
      </w:pPr>
    </w:p>
    <w:p w:rsidR="00B92D86" w:rsidRPr="009D7035" w:rsidRDefault="00B92D86">
      <w:pPr>
        <w:jc w:val="center"/>
        <w:rPr>
          <w:rFonts w:ascii="Arial" w:hAnsi="Arial"/>
          <w:b/>
          <w:sz w:val="24"/>
          <w:lang w:val="en-GB"/>
        </w:rPr>
      </w:pPr>
      <w:r w:rsidRPr="009D7035">
        <w:rPr>
          <w:rFonts w:ascii="Arial" w:hAnsi="Arial"/>
          <w:b/>
          <w:sz w:val="24"/>
          <w:lang w:val="en-GB"/>
        </w:rPr>
        <w:t xml:space="preserve">Jaroslav Bohac, </w:t>
      </w:r>
      <w:r w:rsidR="008C2901">
        <w:rPr>
          <w:rFonts w:ascii="Arial" w:hAnsi="Arial"/>
          <w:b/>
          <w:sz w:val="24"/>
          <w:lang w:val="en-GB"/>
        </w:rPr>
        <w:t>Svestkova 2828/7</w:t>
      </w:r>
      <w:r w:rsidRPr="009D7035">
        <w:rPr>
          <w:rFonts w:ascii="Arial" w:hAnsi="Arial"/>
          <w:b/>
          <w:sz w:val="24"/>
          <w:lang w:val="en-GB"/>
        </w:rPr>
        <w:t xml:space="preserve">, 400 11 Usti n.L., </w:t>
      </w:r>
      <w:smartTag w:uri="urn:schemas-microsoft-com:office:smarttags" w:element="place">
        <w:smartTag w:uri="urn:schemas-microsoft-com:office:smarttags" w:element="country-region">
          <w:r w:rsidRPr="009D7035">
            <w:rPr>
              <w:rFonts w:ascii="Arial" w:hAnsi="Arial"/>
              <w:b/>
              <w:sz w:val="24"/>
              <w:lang w:val="en-GB"/>
            </w:rPr>
            <w:t>CZECH REPUBLIC</w:t>
          </w:r>
        </w:smartTag>
      </w:smartTag>
    </w:p>
    <w:p w:rsidR="00B92D86" w:rsidRPr="009D7035" w:rsidRDefault="00B92D86">
      <w:pPr>
        <w:jc w:val="center"/>
        <w:rPr>
          <w:rFonts w:ascii="Arial" w:hAnsi="Arial"/>
          <w:b/>
          <w:sz w:val="24"/>
          <w:lang w:val="en-GB"/>
        </w:rPr>
      </w:pPr>
      <w:r w:rsidRPr="009D7035">
        <w:rPr>
          <w:rFonts w:ascii="Arial" w:hAnsi="Arial"/>
          <w:b/>
          <w:sz w:val="24"/>
          <w:lang w:val="en-GB"/>
        </w:rPr>
        <w:t>trams@volny.</w:t>
      </w:r>
      <w:smartTag w:uri="urn:schemas-microsoft-com:office:smarttags" w:element="PersonName">
        <w:r w:rsidRPr="009D7035">
          <w:rPr>
            <w:rFonts w:ascii="Arial" w:hAnsi="Arial"/>
            <w:b/>
            <w:sz w:val="24"/>
            <w:lang w:val="en-GB"/>
          </w:rPr>
          <w:t>cz</w:t>
        </w:r>
      </w:smartTag>
    </w:p>
    <w:p w:rsidR="00B92D86" w:rsidRPr="00B3685F" w:rsidRDefault="00B92D86">
      <w:pPr>
        <w:jc w:val="center"/>
        <w:rPr>
          <w:rFonts w:ascii="Arial" w:hAnsi="Arial"/>
          <w:b/>
          <w:sz w:val="16"/>
          <w:szCs w:val="16"/>
          <w:lang w:val="en-GB"/>
        </w:rPr>
      </w:pPr>
    </w:p>
    <w:p w:rsidR="00B92D86" w:rsidRPr="009D7035" w:rsidRDefault="00B92D86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b/>
          <w:sz w:val="24"/>
          <w:lang w:val="en-GB"/>
        </w:rPr>
        <w:t>Deadline:</w:t>
      </w:r>
      <w:r w:rsidRPr="009D7035">
        <w:rPr>
          <w:rFonts w:ascii="Arial" w:hAnsi="Arial"/>
          <w:sz w:val="24"/>
          <w:lang w:val="en-GB"/>
        </w:rPr>
        <w:t xml:space="preserve"> </w:t>
      </w:r>
      <w:r w:rsidR="00D91DFB">
        <w:rPr>
          <w:rFonts w:ascii="Arial" w:hAnsi="Arial"/>
          <w:sz w:val="24"/>
          <w:lang w:val="en-GB"/>
        </w:rPr>
        <w:t>14</w:t>
      </w:r>
      <w:r w:rsidR="007962FD">
        <w:rPr>
          <w:rFonts w:ascii="Arial" w:hAnsi="Arial"/>
          <w:sz w:val="24"/>
          <w:vertAlign w:val="superscript"/>
          <w:lang w:val="en-GB"/>
        </w:rPr>
        <w:t>t</w:t>
      </w:r>
      <w:r w:rsidR="002F7A08">
        <w:rPr>
          <w:rFonts w:ascii="Arial" w:hAnsi="Arial"/>
          <w:sz w:val="24"/>
          <w:vertAlign w:val="superscript"/>
          <w:lang w:val="en-GB"/>
        </w:rPr>
        <w:t>h</w:t>
      </w:r>
      <w:r w:rsidRPr="009D7035">
        <w:rPr>
          <w:rFonts w:ascii="Arial" w:hAnsi="Arial"/>
          <w:sz w:val="24"/>
          <w:lang w:val="en-GB"/>
        </w:rPr>
        <w:t xml:space="preserve"> </w:t>
      </w:r>
      <w:r w:rsidR="005E2AE6">
        <w:rPr>
          <w:rFonts w:ascii="Arial" w:hAnsi="Arial"/>
          <w:sz w:val="24"/>
          <w:lang w:val="en-GB"/>
        </w:rPr>
        <w:t>Decem</w:t>
      </w:r>
      <w:r w:rsidR="00CE4EF3">
        <w:rPr>
          <w:rFonts w:ascii="Arial" w:hAnsi="Arial"/>
          <w:sz w:val="24"/>
          <w:lang w:val="en-GB"/>
        </w:rPr>
        <w:t>ber</w:t>
      </w:r>
      <w:r w:rsidRPr="009D7035">
        <w:rPr>
          <w:rFonts w:ascii="Arial" w:hAnsi="Arial"/>
          <w:sz w:val="24"/>
          <w:lang w:val="en-GB"/>
        </w:rPr>
        <w:t xml:space="preserve"> 20</w:t>
      </w:r>
      <w:r w:rsidR="00425358">
        <w:rPr>
          <w:rFonts w:ascii="Arial" w:hAnsi="Arial"/>
          <w:sz w:val="24"/>
          <w:lang w:val="en-GB"/>
        </w:rPr>
        <w:t>1</w:t>
      </w:r>
      <w:r w:rsidR="002846F3">
        <w:rPr>
          <w:rFonts w:ascii="Arial" w:hAnsi="Arial"/>
          <w:sz w:val="24"/>
          <w:lang w:val="en-GB"/>
        </w:rPr>
        <w:t>2</w:t>
      </w:r>
      <w:bookmarkStart w:id="0" w:name="_GoBack"/>
      <w:bookmarkEnd w:id="0"/>
      <w:r w:rsidRPr="009D7035">
        <w:rPr>
          <w:rFonts w:ascii="Arial" w:hAnsi="Arial"/>
          <w:sz w:val="24"/>
          <w:lang w:val="en-GB"/>
        </w:rPr>
        <w:t xml:space="preserve"> (date of post stamp</w:t>
      </w:r>
      <w:r w:rsidR="00CE4EF3">
        <w:rPr>
          <w:rFonts w:ascii="Arial" w:hAnsi="Arial"/>
          <w:sz w:val="24"/>
          <w:lang w:val="en-GB"/>
        </w:rPr>
        <w:t>)</w:t>
      </w:r>
    </w:p>
    <w:p w:rsidR="00B92D86" w:rsidRPr="00B3685F" w:rsidRDefault="00B92D86">
      <w:pPr>
        <w:jc w:val="both"/>
        <w:rPr>
          <w:rFonts w:ascii="Arial" w:hAnsi="Arial"/>
          <w:sz w:val="16"/>
          <w:szCs w:val="16"/>
          <w:lang w:val="en-GB"/>
        </w:rPr>
      </w:pPr>
    </w:p>
    <w:p w:rsidR="003B0071" w:rsidRDefault="003B0071" w:rsidP="00670FAB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sz w:val="24"/>
          <w:lang w:val="en-GB"/>
        </w:rPr>
        <w:t>Each participant will receive a contest diploma with his/her classification and a list of paricipants with their results. The first three participants w</w:t>
      </w:r>
      <w:r w:rsidR="002F793B">
        <w:rPr>
          <w:rFonts w:ascii="Arial" w:hAnsi="Arial"/>
          <w:sz w:val="24"/>
          <w:lang w:val="en-GB"/>
        </w:rPr>
        <w:t>ill be awarded non-cash prizes.</w:t>
      </w:r>
    </w:p>
    <w:p w:rsidR="003B0071" w:rsidRPr="003B0071" w:rsidRDefault="003B0071" w:rsidP="00670FAB">
      <w:pPr>
        <w:jc w:val="both"/>
        <w:rPr>
          <w:rFonts w:ascii="Arial" w:hAnsi="Arial"/>
          <w:sz w:val="16"/>
          <w:szCs w:val="16"/>
          <w:lang w:val="en-GB"/>
        </w:rPr>
      </w:pPr>
    </w:p>
    <w:p w:rsidR="00670FAB" w:rsidRPr="009D7035" w:rsidRDefault="00670FAB" w:rsidP="00670FAB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sz w:val="24"/>
          <w:lang w:val="en-GB"/>
        </w:rPr>
        <w:t xml:space="preserve">In </w:t>
      </w:r>
      <w:r w:rsidRPr="009D7035">
        <w:rPr>
          <w:rFonts w:ascii="Arial" w:hAnsi="Arial"/>
          <w:b/>
          <w:sz w:val="24"/>
          <w:lang w:val="en-GB"/>
        </w:rPr>
        <w:t xml:space="preserve">Part 1 </w:t>
      </w:r>
      <w:r w:rsidRPr="009D7035">
        <w:rPr>
          <w:rFonts w:ascii="Arial" w:hAnsi="Arial"/>
          <w:sz w:val="24"/>
          <w:lang w:val="en-GB"/>
        </w:rPr>
        <w:t>listen please to any BC station of the contest country, for 15 minutes at least. For one country one log only. Unofficial, pirate and clandestine stations are not allowed.</w:t>
      </w:r>
    </w:p>
    <w:p w:rsidR="00670FAB" w:rsidRPr="00670FAB" w:rsidRDefault="00670FAB" w:rsidP="00670FAB">
      <w:pPr>
        <w:jc w:val="both"/>
        <w:rPr>
          <w:rFonts w:ascii="Arial" w:hAnsi="Arial"/>
          <w:sz w:val="16"/>
          <w:szCs w:val="16"/>
          <w:lang w:val="en-GB"/>
        </w:rPr>
      </w:pPr>
    </w:p>
    <w:p w:rsidR="00670FAB" w:rsidRPr="009D7035" w:rsidRDefault="00670FAB" w:rsidP="00670FAB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b/>
          <w:sz w:val="24"/>
          <w:lang w:val="en-GB"/>
        </w:rPr>
        <w:t>Scoring:</w:t>
      </w:r>
      <w:r w:rsidRPr="009D7035">
        <w:rPr>
          <w:rFonts w:ascii="Arial" w:hAnsi="Arial"/>
          <w:sz w:val="24"/>
          <w:lang w:val="en-GB"/>
        </w:rPr>
        <w:t xml:space="preserve"> 1000 points of each logged country will be divided by a number of logs and</w:t>
      </w:r>
      <w:r>
        <w:rPr>
          <w:rFonts w:ascii="Arial" w:hAnsi="Arial"/>
          <w:sz w:val="24"/>
          <w:lang w:val="en-GB"/>
        </w:rPr>
        <w:t xml:space="preserve"> rounded to two decimal places</w:t>
      </w:r>
      <w:r w:rsidRPr="009D7035">
        <w:rPr>
          <w:rFonts w:ascii="Arial" w:hAnsi="Arial"/>
          <w:sz w:val="24"/>
          <w:lang w:val="en-GB"/>
        </w:rPr>
        <w:t>.</w:t>
      </w:r>
    </w:p>
    <w:p w:rsidR="00670FAB" w:rsidRPr="00670FAB" w:rsidRDefault="00670FAB" w:rsidP="00670FAB">
      <w:pPr>
        <w:jc w:val="both"/>
        <w:rPr>
          <w:rFonts w:ascii="Arial" w:hAnsi="Arial"/>
          <w:sz w:val="16"/>
          <w:szCs w:val="16"/>
          <w:lang w:val="en-GB"/>
        </w:rPr>
      </w:pPr>
    </w:p>
    <w:p w:rsidR="00670FAB" w:rsidRPr="009D7035" w:rsidRDefault="00670FAB" w:rsidP="00670FAB">
      <w:pPr>
        <w:jc w:val="both"/>
        <w:rPr>
          <w:rFonts w:ascii="Arial" w:hAnsi="Arial"/>
          <w:sz w:val="24"/>
          <w:lang w:val="en-GB"/>
        </w:rPr>
      </w:pPr>
      <w:r w:rsidRPr="009D7035">
        <w:rPr>
          <w:rFonts w:ascii="Arial" w:hAnsi="Arial"/>
          <w:sz w:val="24"/>
          <w:lang w:val="en-GB"/>
        </w:rPr>
        <w:t xml:space="preserve">In </w:t>
      </w:r>
      <w:r w:rsidRPr="009D7035">
        <w:rPr>
          <w:rFonts w:ascii="Arial" w:hAnsi="Arial"/>
          <w:b/>
          <w:sz w:val="24"/>
          <w:lang w:val="en-GB"/>
        </w:rPr>
        <w:t>Part 2</w:t>
      </w:r>
      <w:r w:rsidRPr="009D7035">
        <w:rPr>
          <w:rFonts w:ascii="Arial" w:hAnsi="Arial"/>
          <w:sz w:val="24"/>
          <w:lang w:val="en-GB"/>
        </w:rPr>
        <w:t xml:space="preserve"> you can raise your score by listening to any DX programme. The number of DX programmes is limited to </w:t>
      </w:r>
      <w:r>
        <w:rPr>
          <w:rFonts w:ascii="Arial" w:hAnsi="Arial"/>
          <w:sz w:val="24"/>
          <w:lang w:val="en-GB"/>
        </w:rPr>
        <w:t>4</w:t>
      </w:r>
      <w:r w:rsidRPr="009D7035">
        <w:rPr>
          <w:rFonts w:ascii="Arial" w:hAnsi="Arial"/>
          <w:sz w:val="24"/>
          <w:lang w:val="en-GB"/>
        </w:rPr>
        <w:t>! No particular country limit. Scoring in the same way as in Part 1, maximum point value 100 points for one DX programme.</w:t>
      </w:r>
    </w:p>
    <w:p w:rsidR="00670FAB" w:rsidRPr="00670FAB" w:rsidRDefault="00670FAB" w:rsidP="00670FAB">
      <w:pPr>
        <w:jc w:val="both"/>
        <w:rPr>
          <w:rFonts w:ascii="Arial" w:hAnsi="Arial"/>
          <w:sz w:val="16"/>
          <w:szCs w:val="16"/>
          <w:lang w:val="en-GB"/>
        </w:rPr>
      </w:pPr>
    </w:p>
    <w:p w:rsidR="00B92D86" w:rsidRPr="009D7035" w:rsidRDefault="00B92D86">
      <w:pPr>
        <w:jc w:val="both"/>
        <w:rPr>
          <w:rFonts w:ascii="Arial" w:hAnsi="Arial"/>
          <w:b/>
          <w:sz w:val="24"/>
          <w:lang w:val="en-GB"/>
        </w:rPr>
      </w:pPr>
      <w:r w:rsidRPr="009D7035">
        <w:rPr>
          <w:rFonts w:ascii="Arial" w:hAnsi="Arial"/>
          <w:b/>
          <w:sz w:val="24"/>
          <w:lang w:val="en-GB"/>
        </w:rPr>
        <w:t>We wish you good listening!</w:t>
      </w:r>
    </w:p>
    <w:p w:rsidR="00B92D86" w:rsidRPr="00B3685F" w:rsidRDefault="00B92D86">
      <w:pPr>
        <w:jc w:val="both"/>
        <w:rPr>
          <w:rFonts w:ascii="Arial" w:hAnsi="Arial"/>
          <w:b/>
          <w:sz w:val="24"/>
          <w:szCs w:val="24"/>
          <w:lang w:val="en-GB"/>
        </w:rPr>
      </w:pPr>
    </w:p>
    <w:p w:rsidR="00D00B38" w:rsidRPr="00B3685F" w:rsidRDefault="00D00B38">
      <w:pPr>
        <w:jc w:val="both"/>
        <w:rPr>
          <w:rFonts w:ascii="Arial" w:hAnsi="Arial"/>
          <w:sz w:val="24"/>
          <w:szCs w:val="24"/>
          <w:lang w:val="en-GB"/>
        </w:rPr>
      </w:pPr>
    </w:p>
    <w:p w:rsidR="00B92D86" w:rsidRPr="00B3685F" w:rsidRDefault="00B92D86">
      <w:pPr>
        <w:tabs>
          <w:tab w:val="right" w:leader="dot" w:pos="9639"/>
        </w:tabs>
        <w:spacing w:line="360" w:lineRule="exact"/>
        <w:jc w:val="both"/>
        <w:rPr>
          <w:rFonts w:ascii="Arial" w:hAnsi="Arial"/>
          <w:i/>
          <w:sz w:val="24"/>
          <w:szCs w:val="24"/>
          <w:lang w:val="en-GB"/>
        </w:rPr>
      </w:pPr>
      <w:r w:rsidRPr="00B3685F">
        <w:rPr>
          <w:rFonts w:ascii="Arial" w:hAnsi="Arial"/>
          <w:i/>
          <w:sz w:val="24"/>
          <w:szCs w:val="24"/>
          <w:lang w:val="en-GB"/>
        </w:rPr>
        <w:t xml:space="preserve">Participant's name &amp; address: </w:t>
      </w:r>
      <w:r w:rsidRPr="00B3685F">
        <w:rPr>
          <w:rFonts w:ascii="Arial" w:hAnsi="Arial"/>
          <w:i/>
          <w:sz w:val="24"/>
          <w:szCs w:val="24"/>
          <w:lang w:val="en-GB"/>
        </w:rPr>
        <w:tab/>
      </w:r>
    </w:p>
    <w:p w:rsidR="00B92D86" w:rsidRPr="00B3685F" w:rsidRDefault="00B92D86">
      <w:pPr>
        <w:tabs>
          <w:tab w:val="right" w:leader="dot" w:pos="9639"/>
        </w:tabs>
        <w:spacing w:line="360" w:lineRule="exact"/>
        <w:jc w:val="both"/>
        <w:rPr>
          <w:rFonts w:ascii="Arial" w:hAnsi="Arial"/>
          <w:i/>
          <w:sz w:val="24"/>
          <w:szCs w:val="24"/>
          <w:lang w:val="en-GB"/>
        </w:rPr>
      </w:pPr>
      <w:r w:rsidRPr="00B3685F">
        <w:rPr>
          <w:rFonts w:ascii="Arial" w:hAnsi="Arial"/>
          <w:i/>
          <w:sz w:val="24"/>
          <w:szCs w:val="24"/>
          <w:lang w:val="en-GB"/>
        </w:rPr>
        <w:tab/>
      </w:r>
    </w:p>
    <w:p w:rsidR="00B92D86" w:rsidRPr="00B3685F" w:rsidRDefault="00B92D86">
      <w:pPr>
        <w:tabs>
          <w:tab w:val="left" w:leader="dot" w:pos="4820"/>
          <w:tab w:val="right" w:leader="dot" w:pos="9639"/>
        </w:tabs>
        <w:spacing w:line="360" w:lineRule="exact"/>
        <w:jc w:val="both"/>
        <w:rPr>
          <w:rFonts w:ascii="Arial" w:hAnsi="Arial"/>
          <w:i/>
          <w:sz w:val="24"/>
          <w:szCs w:val="24"/>
          <w:lang w:val="en-GB"/>
        </w:rPr>
      </w:pPr>
      <w:r w:rsidRPr="00B3685F">
        <w:rPr>
          <w:rFonts w:ascii="Arial" w:hAnsi="Arial"/>
          <w:i/>
          <w:sz w:val="24"/>
          <w:szCs w:val="24"/>
          <w:lang w:val="en-GB"/>
        </w:rPr>
        <w:t xml:space="preserve"> </w:t>
      </w:r>
      <w:r w:rsidRPr="00B3685F">
        <w:rPr>
          <w:rFonts w:ascii="Arial" w:hAnsi="Arial"/>
          <w:i/>
          <w:sz w:val="24"/>
          <w:szCs w:val="24"/>
          <w:lang w:val="en-GB"/>
        </w:rPr>
        <w:tab/>
        <w:t xml:space="preserve"> e-mail: </w:t>
      </w:r>
      <w:r w:rsidRPr="00B3685F">
        <w:rPr>
          <w:rFonts w:ascii="Arial" w:hAnsi="Arial"/>
          <w:i/>
          <w:sz w:val="24"/>
          <w:szCs w:val="24"/>
          <w:lang w:val="en-GB"/>
        </w:rPr>
        <w:tab/>
      </w:r>
    </w:p>
    <w:p w:rsidR="00B92D86" w:rsidRPr="009D7035" w:rsidRDefault="00B92D86" w:rsidP="00E739CC">
      <w:pPr>
        <w:spacing w:line="120" w:lineRule="exact"/>
        <w:jc w:val="both"/>
        <w:rPr>
          <w:rFonts w:ascii="Arial" w:hAnsi="Arial"/>
          <w:sz w:val="8"/>
          <w:lang w:val="en-GB"/>
        </w:rPr>
      </w:pPr>
    </w:p>
    <w:p w:rsidR="00B92D86" w:rsidRPr="009D7035" w:rsidRDefault="00B92D86" w:rsidP="00E739CC">
      <w:pPr>
        <w:spacing w:line="120" w:lineRule="exact"/>
        <w:jc w:val="both"/>
        <w:rPr>
          <w:rFonts w:ascii="Arial" w:hAnsi="Arial"/>
          <w:sz w:val="18"/>
          <w:lang w:val="en-GB"/>
        </w:rPr>
      </w:pPr>
    </w:p>
    <w:p w:rsidR="00B92D86" w:rsidRPr="00E739CC" w:rsidRDefault="00B92D86">
      <w:pPr>
        <w:spacing w:line="240" w:lineRule="exact"/>
        <w:jc w:val="center"/>
        <w:rPr>
          <w:rFonts w:ascii="Arial" w:hAnsi="Arial"/>
          <w:spacing w:val="-2"/>
          <w:lang w:val="en-GB"/>
        </w:rPr>
      </w:pPr>
      <w:r w:rsidRPr="00E739CC">
        <w:rPr>
          <w:rFonts w:ascii="Arial" w:hAnsi="Arial"/>
          <w:spacing w:val="-2"/>
          <w:lang w:val="en-GB"/>
        </w:rPr>
        <w:t>This contest form may also be printed and distributed by any means to all who wish to participate in this contest.</w:t>
      </w:r>
    </w:p>
    <w:p w:rsidR="00E739CC" w:rsidRDefault="00E739CC" w:rsidP="008E2DB3">
      <w:pPr>
        <w:spacing w:line="320" w:lineRule="exact"/>
        <w:jc w:val="center"/>
        <w:rPr>
          <w:rFonts w:ascii="Arial" w:hAnsi="Arial"/>
          <w:sz w:val="24"/>
          <w:szCs w:val="24"/>
          <w:lang w:val="en-GB"/>
        </w:rPr>
      </w:pPr>
    </w:p>
    <w:p w:rsidR="00B3685F" w:rsidRDefault="00B3685F" w:rsidP="008E2DB3">
      <w:pPr>
        <w:spacing w:line="320" w:lineRule="exact"/>
        <w:jc w:val="center"/>
        <w:rPr>
          <w:rFonts w:ascii="Arial" w:hAnsi="Arial"/>
          <w:sz w:val="24"/>
          <w:szCs w:val="24"/>
          <w:lang w:val="en-GB"/>
        </w:rPr>
      </w:pPr>
    </w:p>
    <w:p w:rsidR="00B3685F" w:rsidRDefault="00B3685F" w:rsidP="008E2DB3">
      <w:pPr>
        <w:spacing w:line="320" w:lineRule="exact"/>
        <w:jc w:val="center"/>
        <w:rPr>
          <w:rFonts w:ascii="Arial" w:hAnsi="Arial"/>
          <w:sz w:val="24"/>
          <w:szCs w:val="24"/>
          <w:lang w:val="en-GB"/>
        </w:rPr>
      </w:pPr>
    </w:p>
    <w:p w:rsidR="00B3685F" w:rsidRDefault="00B3685F" w:rsidP="008E2DB3">
      <w:pPr>
        <w:spacing w:line="320" w:lineRule="exact"/>
        <w:jc w:val="center"/>
        <w:rPr>
          <w:rFonts w:ascii="Arial" w:hAnsi="Arial"/>
          <w:sz w:val="24"/>
          <w:szCs w:val="24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  <w:gridCol w:w="567"/>
        <w:gridCol w:w="6946"/>
        <w:gridCol w:w="490"/>
      </w:tblGrid>
      <w:tr w:rsidR="00B92D86">
        <w:trPr>
          <w:cantSplit/>
          <w:trHeight w:val="2096"/>
        </w:trPr>
        <w:tc>
          <w:tcPr>
            <w:tcW w:w="977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92D86" w:rsidRPr="00CE4EF3" w:rsidRDefault="00B92D86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lastRenderedPageBreak/>
              <w:br w:type="page"/>
            </w:r>
            <w:r>
              <w:rPr>
                <w:rFonts w:ascii="Arial" w:hAnsi="Arial"/>
                <w:sz w:val="18"/>
              </w:rPr>
              <w:br w:type="page"/>
            </w:r>
          </w:p>
          <w:p w:rsidR="00B92D86" w:rsidRDefault="00B92D8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Receiver: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i/>
                <w:sz w:val="24"/>
              </w:rPr>
              <w:t>Antenna:</w:t>
            </w:r>
          </w:p>
          <w:p w:rsidR="00B92D86" w:rsidRPr="00CE4EF3" w:rsidRDefault="00B92D86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92D86" w:rsidRDefault="00B92D86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I logged all the following stations myself during the contest period.</w:t>
            </w:r>
          </w:p>
          <w:p w:rsidR="00B92D86" w:rsidRDefault="00B92D86">
            <w:pPr>
              <w:rPr>
                <w:rFonts w:ascii="Arial" w:hAnsi="Arial"/>
                <w:b/>
                <w:sz w:val="24"/>
              </w:rPr>
            </w:pPr>
          </w:p>
          <w:p w:rsidR="009D7035" w:rsidRDefault="009D7035">
            <w:pPr>
              <w:rPr>
                <w:rFonts w:ascii="Arial" w:hAnsi="Arial"/>
                <w:b/>
                <w:sz w:val="24"/>
              </w:rPr>
            </w:pPr>
          </w:p>
          <w:p w:rsidR="009D7035" w:rsidRDefault="009D703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>……………………………………</w:t>
            </w:r>
          </w:p>
          <w:p w:rsidR="009D7035" w:rsidRPr="009D7035" w:rsidRDefault="009D7035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                        </w:t>
            </w:r>
            <w:r w:rsidRPr="009D7035">
              <w:rPr>
                <w:rFonts w:ascii="Arial" w:hAnsi="Arial"/>
                <w:b/>
                <w:i/>
                <w:sz w:val="24"/>
              </w:rPr>
              <w:t xml:space="preserve">signature            </w:t>
            </w:r>
          </w:p>
        </w:tc>
      </w:tr>
      <w:tr w:rsidR="00B92D86">
        <w:trPr>
          <w:cantSplit/>
          <w:trHeight w:val="1191"/>
        </w:trPr>
        <w:tc>
          <w:tcPr>
            <w:tcW w:w="637" w:type="dxa"/>
            <w:textDirection w:val="btLr"/>
            <w:vAlign w:val="center"/>
          </w:tcPr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COUNTRY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DATE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TIME (UTC)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FREQUENCY</w:t>
            </w:r>
          </w:p>
        </w:tc>
        <w:tc>
          <w:tcPr>
            <w:tcW w:w="6946" w:type="dxa"/>
          </w:tcPr>
          <w:p w:rsidR="00B92D86" w:rsidRDefault="00B92D86" w:rsidP="00CE4EF3">
            <w:pPr>
              <w:ind w:left="-57" w:right="-57"/>
              <w:rPr>
                <w:rFonts w:ascii="Arial" w:hAnsi="Arial"/>
                <w:sz w:val="32"/>
              </w:rPr>
            </w:pPr>
          </w:p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LANGUAGE, PROGRAMME DETAILS</w:t>
            </w:r>
          </w:p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i/>
              </w:rPr>
            </w:pPr>
          </w:p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B92D86" w:rsidRDefault="00B92D86" w:rsidP="00CE4EF3">
            <w:pPr>
              <w:ind w:left="-57" w:right="-57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POINTS</w:t>
            </w:r>
          </w:p>
        </w:tc>
      </w:tr>
      <w:tr w:rsidR="00B92D86">
        <w:trPr>
          <w:cantSplit/>
          <w:trHeight w:val="1725"/>
        </w:trPr>
        <w:tc>
          <w:tcPr>
            <w:tcW w:w="637" w:type="dxa"/>
            <w:textDirection w:val="btLr"/>
            <w:vAlign w:val="center"/>
          </w:tcPr>
          <w:p w:rsidR="00B92D86" w:rsidRDefault="00047AAC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GREECE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B92D86" w:rsidRDefault="00B92D86">
            <w:pPr>
              <w:rPr>
                <w:rFonts w:ascii="Arial" w:hAnsi="Arial"/>
                <w:sz w:val="24"/>
              </w:rPr>
            </w:pPr>
          </w:p>
          <w:p w:rsidR="008C2901" w:rsidRDefault="008C2901">
            <w:pPr>
              <w:rPr>
                <w:rFonts w:ascii="Arial" w:hAnsi="Arial"/>
                <w:sz w:val="24"/>
              </w:rPr>
            </w:pPr>
          </w:p>
          <w:p w:rsidR="008C2901" w:rsidRDefault="008C2901">
            <w:pPr>
              <w:rPr>
                <w:rFonts w:ascii="Arial" w:hAnsi="Arial"/>
                <w:sz w:val="24"/>
              </w:rPr>
            </w:pPr>
          </w:p>
          <w:p w:rsidR="008C2901" w:rsidRDefault="008C2901">
            <w:pPr>
              <w:rPr>
                <w:rFonts w:ascii="Arial" w:hAnsi="Arial"/>
                <w:sz w:val="24"/>
              </w:rPr>
            </w:pPr>
          </w:p>
          <w:p w:rsidR="008C2901" w:rsidRDefault="008C2901">
            <w:pPr>
              <w:rPr>
                <w:rFonts w:ascii="Arial" w:hAnsi="Arial"/>
                <w:sz w:val="24"/>
              </w:rPr>
            </w:pPr>
          </w:p>
          <w:p w:rsidR="008C2901" w:rsidRDefault="008C2901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CE4EF3">
        <w:trPr>
          <w:cantSplit/>
          <w:trHeight w:val="1725"/>
        </w:trPr>
        <w:tc>
          <w:tcPr>
            <w:tcW w:w="637" w:type="dxa"/>
            <w:textDirection w:val="btLr"/>
            <w:vAlign w:val="center"/>
          </w:tcPr>
          <w:p w:rsidR="00CE4EF3" w:rsidRPr="006417E6" w:rsidRDefault="00047AAC" w:rsidP="006417E6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CROATIA</w:t>
            </w: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CE4EF3" w:rsidRDefault="00CE4EF3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CE4EF3" w:rsidRDefault="00CE4EF3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CE4EF3">
        <w:trPr>
          <w:cantSplit/>
          <w:trHeight w:val="1725"/>
        </w:trPr>
        <w:tc>
          <w:tcPr>
            <w:tcW w:w="637" w:type="dxa"/>
            <w:textDirection w:val="btLr"/>
            <w:vAlign w:val="center"/>
          </w:tcPr>
          <w:p w:rsidR="00CE4EF3" w:rsidRDefault="00CD13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MADAGASCAR</w:t>
            </w: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6946" w:type="dxa"/>
          </w:tcPr>
          <w:p w:rsidR="00CE4EF3" w:rsidRDefault="00CE4EF3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Pr="00F43603" w:rsidRDefault="008C2901" w:rsidP="00F43603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F43603">
        <w:trPr>
          <w:cantSplit/>
          <w:trHeight w:val="1725"/>
        </w:trPr>
        <w:tc>
          <w:tcPr>
            <w:tcW w:w="637" w:type="dxa"/>
            <w:textDirection w:val="btLr"/>
            <w:vAlign w:val="center"/>
          </w:tcPr>
          <w:p w:rsidR="00F43603" w:rsidRPr="006417E6" w:rsidRDefault="00CD138F">
            <w:pPr>
              <w:ind w:left="113" w:right="113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2"/>
                <w:sz w:val="24"/>
              </w:rPr>
              <w:t>MALI</w:t>
            </w:r>
          </w:p>
        </w:tc>
        <w:tc>
          <w:tcPr>
            <w:tcW w:w="567" w:type="dxa"/>
            <w:textDirection w:val="btLr"/>
            <w:vAlign w:val="center"/>
          </w:tcPr>
          <w:p w:rsidR="00F43603" w:rsidRDefault="00F43603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3603" w:rsidRDefault="00F43603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3603" w:rsidRDefault="00F43603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F43603" w:rsidRDefault="00F43603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  <w:p w:rsidR="008C2901" w:rsidRDefault="008C2901" w:rsidP="00F43603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F43603" w:rsidRDefault="00F43603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CD138F">
        <w:trPr>
          <w:cantSplit/>
          <w:trHeight w:val="1725"/>
        </w:trPr>
        <w:tc>
          <w:tcPr>
            <w:tcW w:w="637" w:type="dxa"/>
            <w:textDirection w:val="btLr"/>
            <w:vAlign w:val="center"/>
          </w:tcPr>
          <w:p w:rsidR="00CD138F" w:rsidRPr="00185A73" w:rsidRDefault="00CD138F" w:rsidP="00CD138F">
            <w:pPr>
              <w:ind w:left="-57" w:right="-5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NIGERIA</w:t>
            </w:r>
          </w:p>
        </w:tc>
        <w:tc>
          <w:tcPr>
            <w:tcW w:w="567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CD138F" w:rsidRDefault="00CD138F" w:rsidP="00F43603">
            <w:pPr>
              <w:rPr>
                <w:rFonts w:ascii="Arial" w:hAnsi="Arial"/>
                <w:sz w:val="24"/>
              </w:rPr>
            </w:pPr>
          </w:p>
          <w:p w:rsidR="00CD138F" w:rsidRDefault="00CD138F" w:rsidP="00F43603">
            <w:pPr>
              <w:rPr>
                <w:rFonts w:ascii="Arial" w:hAnsi="Arial"/>
                <w:sz w:val="24"/>
              </w:rPr>
            </w:pPr>
          </w:p>
          <w:p w:rsidR="00CD138F" w:rsidRDefault="00CD138F" w:rsidP="00F43603">
            <w:pPr>
              <w:rPr>
                <w:rFonts w:ascii="Arial" w:hAnsi="Arial"/>
                <w:sz w:val="24"/>
              </w:rPr>
            </w:pPr>
          </w:p>
          <w:p w:rsidR="00CD138F" w:rsidRDefault="00CD138F" w:rsidP="00F43603">
            <w:pPr>
              <w:rPr>
                <w:rFonts w:ascii="Arial" w:hAnsi="Arial"/>
                <w:sz w:val="24"/>
              </w:rPr>
            </w:pPr>
          </w:p>
          <w:p w:rsidR="00CD138F" w:rsidRDefault="00CD138F" w:rsidP="00F43603">
            <w:pPr>
              <w:rPr>
                <w:rFonts w:ascii="Arial" w:hAnsi="Arial"/>
                <w:sz w:val="24"/>
              </w:rPr>
            </w:pPr>
          </w:p>
          <w:p w:rsidR="00CD138F" w:rsidRDefault="00CD138F" w:rsidP="00F43603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CD138F">
        <w:trPr>
          <w:cantSplit/>
          <w:trHeight w:val="1725"/>
        </w:trPr>
        <w:tc>
          <w:tcPr>
            <w:tcW w:w="637" w:type="dxa"/>
            <w:textDirection w:val="btLr"/>
            <w:vAlign w:val="center"/>
          </w:tcPr>
          <w:p w:rsidR="00CD138F" w:rsidRDefault="00CD138F" w:rsidP="00CD13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KUWAIT</w:t>
            </w:r>
          </w:p>
        </w:tc>
        <w:tc>
          <w:tcPr>
            <w:tcW w:w="567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CD138F" w:rsidRDefault="00CD138F">
            <w:pPr>
              <w:rPr>
                <w:rFonts w:ascii="Arial" w:hAnsi="Arial"/>
                <w:sz w:val="24"/>
              </w:rPr>
            </w:pPr>
          </w:p>
          <w:p w:rsidR="00CD138F" w:rsidRDefault="00CD138F">
            <w:pPr>
              <w:rPr>
                <w:rFonts w:ascii="Arial" w:hAnsi="Arial"/>
                <w:sz w:val="24"/>
              </w:rPr>
            </w:pPr>
          </w:p>
          <w:p w:rsidR="00CD138F" w:rsidRDefault="00CD138F">
            <w:pPr>
              <w:rPr>
                <w:rFonts w:ascii="Arial" w:hAnsi="Arial"/>
                <w:sz w:val="24"/>
              </w:rPr>
            </w:pPr>
          </w:p>
          <w:p w:rsidR="00CD138F" w:rsidRDefault="00CD138F">
            <w:pPr>
              <w:rPr>
                <w:rFonts w:ascii="Arial" w:hAnsi="Arial"/>
                <w:sz w:val="24"/>
              </w:rPr>
            </w:pPr>
          </w:p>
          <w:p w:rsidR="00CD138F" w:rsidRDefault="00CD138F">
            <w:pPr>
              <w:rPr>
                <w:rFonts w:ascii="Arial" w:hAnsi="Arial"/>
                <w:sz w:val="24"/>
              </w:rPr>
            </w:pPr>
          </w:p>
          <w:p w:rsidR="00CD138F" w:rsidRDefault="00CD138F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CD138F" w:rsidRDefault="00CD138F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92D86" w:rsidRDefault="00B92D86" w:rsidP="004C0DCC">
      <w:pPr>
        <w:spacing w:before="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  <w:gridCol w:w="567"/>
        <w:gridCol w:w="6946"/>
        <w:gridCol w:w="490"/>
      </w:tblGrid>
      <w:tr w:rsidR="00B92D86">
        <w:trPr>
          <w:cantSplit/>
          <w:trHeight w:val="1134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br w:type="page"/>
            </w:r>
            <w:r>
              <w:rPr>
                <w:rFonts w:ascii="Arial" w:hAnsi="Arial"/>
                <w:b/>
                <w:sz w:val="32"/>
              </w:rPr>
              <w:br w:type="page"/>
            </w:r>
            <w:r>
              <w:rPr>
                <w:rFonts w:ascii="Arial" w:hAnsi="Arial"/>
                <w:b/>
                <w:sz w:val="32"/>
              </w:rPr>
              <w:br w:type="page"/>
            </w:r>
            <w:r>
              <w:rPr>
                <w:rFonts w:ascii="Arial" w:hAnsi="Arial"/>
                <w:b/>
                <w:w w:val="80"/>
                <w:sz w:val="24"/>
              </w:rPr>
              <w:t>COUNTRY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TIME (UTC)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FREQUENCY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B92D86" w:rsidRDefault="00B92D86">
            <w:pPr>
              <w:rPr>
                <w:rFonts w:ascii="Arial" w:hAnsi="Arial"/>
                <w:sz w:val="32"/>
              </w:rPr>
            </w:pPr>
          </w:p>
          <w:p w:rsidR="00B92D86" w:rsidRDefault="00B92D8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LANGUAGE, PROGRAMME DETAILS</w:t>
            </w:r>
          </w:p>
          <w:p w:rsidR="00B92D86" w:rsidRDefault="00B92D8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Please maintain sizes of these boxes and use arrow keys only </w:t>
            </w:r>
          </w:p>
          <w:p w:rsidR="00B92D86" w:rsidRDefault="00B92D8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when going on to the following row  (total 7 rows each)</w:t>
            </w:r>
          </w:p>
          <w:p w:rsidR="00B92D86" w:rsidRDefault="00B92D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POINTS</w:t>
            </w:r>
          </w:p>
        </w:tc>
      </w:tr>
      <w:tr w:rsidR="00B92D86">
        <w:trPr>
          <w:cantSplit/>
          <w:trHeight w:val="1770"/>
        </w:trPr>
        <w:tc>
          <w:tcPr>
            <w:tcW w:w="637" w:type="dxa"/>
            <w:tcBorders>
              <w:top w:val="nil"/>
            </w:tcBorders>
            <w:textDirection w:val="btLr"/>
            <w:vAlign w:val="center"/>
          </w:tcPr>
          <w:p w:rsidR="00B92D86" w:rsidRPr="00185A73" w:rsidRDefault="00CD138F" w:rsidP="008B0616">
            <w:pPr>
              <w:ind w:left="-57" w:right="-5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OMAN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92D86" w:rsidRDefault="00B92D86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cBorders>
              <w:top w:val="nil"/>
            </w:tcBorders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B92D86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B92D86" w:rsidRDefault="00CD13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ARMENIA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B92D86" w:rsidRDefault="00B92D86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B92D86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B92D86" w:rsidRDefault="00CD13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AZERBAIJAN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B92D86" w:rsidRDefault="00B92D86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B92D86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B92D86" w:rsidRDefault="00CD13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MALAYSIA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B92D86" w:rsidRDefault="00B92D86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CE4EF3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CE4EF3" w:rsidRDefault="00CD138F" w:rsidP="006417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MONGOLIA</w:t>
            </w: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CE4EF3" w:rsidRDefault="00CE4EF3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CE4EF3" w:rsidRDefault="00CE4EF3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CE4EF3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CE4EF3" w:rsidRDefault="00047AAC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PHILIPPINES</w:t>
            </w: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6946" w:type="dxa"/>
          </w:tcPr>
          <w:p w:rsidR="00CE4EF3" w:rsidRDefault="00CE4EF3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Default="00B43307" w:rsidP="00F43603">
            <w:pPr>
              <w:rPr>
                <w:rFonts w:ascii="Arial" w:hAnsi="Arial"/>
                <w:sz w:val="24"/>
              </w:rPr>
            </w:pPr>
          </w:p>
          <w:p w:rsidR="00B43307" w:rsidRPr="00F43603" w:rsidRDefault="00B43307" w:rsidP="00F43603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CE4EF3" w:rsidRDefault="00CE4EF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B92D86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B92D86" w:rsidRDefault="00047AAC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THAILAND</w:t>
            </w: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B92D86" w:rsidRDefault="00B92D86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  <w:p w:rsidR="00B43307" w:rsidRDefault="00B43307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B92D86" w:rsidRDefault="00B92D86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92D86" w:rsidRPr="00CE4EF3" w:rsidRDefault="00B92D86">
      <w:pPr>
        <w:jc w:val="center"/>
        <w:rPr>
          <w:rFonts w:ascii="Arial" w:hAnsi="Arial"/>
          <w:sz w:val="12"/>
          <w:szCs w:val="12"/>
        </w:rPr>
      </w:pPr>
    </w:p>
    <w:p w:rsidR="00B92D86" w:rsidRDefault="00B92D8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  <w:gridCol w:w="567"/>
        <w:gridCol w:w="6946"/>
        <w:gridCol w:w="490"/>
      </w:tblGrid>
      <w:tr w:rsidR="001C4160">
        <w:trPr>
          <w:cantSplit/>
          <w:trHeight w:val="1134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br w:type="page"/>
            </w:r>
            <w:r>
              <w:rPr>
                <w:rFonts w:ascii="Arial" w:hAnsi="Arial"/>
                <w:b/>
                <w:sz w:val="32"/>
              </w:rPr>
              <w:br w:type="page"/>
            </w:r>
            <w:r>
              <w:rPr>
                <w:rFonts w:ascii="Arial" w:hAnsi="Arial"/>
                <w:b/>
                <w:sz w:val="32"/>
              </w:rPr>
              <w:br w:type="page"/>
            </w:r>
            <w:r>
              <w:rPr>
                <w:rFonts w:ascii="Arial" w:hAnsi="Arial"/>
                <w:b/>
                <w:w w:val="80"/>
                <w:sz w:val="24"/>
              </w:rPr>
              <w:t>COUNTRY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TIME (UTC)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FREQUENCY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1C4160" w:rsidRDefault="001C4160" w:rsidP="00E739CC">
            <w:pPr>
              <w:rPr>
                <w:rFonts w:ascii="Arial" w:hAnsi="Arial"/>
                <w:sz w:val="32"/>
              </w:rPr>
            </w:pPr>
          </w:p>
          <w:p w:rsidR="001C4160" w:rsidRDefault="001C4160" w:rsidP="00E739C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LANGUAGE, PROGRAMME DETAILS</w:t>
            </w:r>
          </w:p>
          <w:p w:rsidR="001C4160" w:rsidRDefault="001C4160" w:rsidP="00E739C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Please maintain sizes of these boxes and use arrow keys only </w:t>
            </w:r>
          </w:p>
          <w:p w:rsidR="001C4160" w:rsidRDefault="001C4160" w:rsidP="00E739C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when going on to the following row  (total 7 rows each)</w:t>
            </w:r>
          </w:p>
          <w:p w:rsidR="001C4160" w:rsidRDefault="001C4160" w:rsidP="00E739CC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POINTS</w:t>
            </w:r>
          </w:p>
        </w:tc>
      </w:tr>
      <w:tr w:rsidR="001C4160">
        <w:trPr>
          <w:cantSplit/>
          <w:trHeight w:val="1770"/>
        </w:trPr>
        <w:tc>
          <w:tcPr>
            <w:tcW w:w="637" w:type="dxa"/>
            <w:tcBorders>
              <w:top w:val="nil"/>
            </w:tcBorders>
            <w:textDirection w:val="btLr"/>
            <w:vAlign w:val="center"/>
          </w:tcPr>
          <w:p w:rsidR="001C4160" w:rsidRDefault="00047AAC" w:rsidP="00E739CC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CUBA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1C4160" w:rsidRDefault="001C4160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cBorders>
              <w:top w:val="nil"/>
            </w:tcBorders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1C4160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1C4160" w:rsidRDefault="00047AAC" w:rsidP="00E739CC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MARIANAS</w:t>
            </w:r>
          </w:p>
        </w:tc>
        <w:tc>
          <w:tcPr>
            <w:tcW w:w="567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1C4160" w:rsidRDefault="001C4160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1C4160">
        <w:trPr>
          <w:cantSplit/>
          <w:trHeight w:val="1770"/>
        </w:trPr>
        <w:tc>
          <w:tcPr>
            <w:tcW w:w="637" w:type="dxa"/>
            <w:textDirection w:val="btLr"/>
            <w:vAlign w:val="center"/>
          </w:tcPr>
          <w:p w:rsidR="001C4160" w:rsidRDefault="00047AAC" w:rsidP="00047AAC">
            <w:pPr>
              <w:ind w:left="-57" w:right="-5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NEW ZEALAND</w:t>
            </w:r>
          </w:p>
        </w:tc>
        <w:tc>
          <w:tcPr>
            <w:tcW w:w="567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1C4160" w:rsidRDefault="001C4160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  <w:p w:rsidR="00B43307" w:rsidRDefault="00B43307" w:rsidP="00E739C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1C4160" w:rsidRDefault="001C4160" w:rsidP="00E739C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1C4160" w:rsidRPr="00CE4EF3" w:rsidRDefault="001C4160" w:rsidP="001C4160">
      <w:pPr>
        <w:jc w:val="center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  <w:gridCol w:w="567"/>
        <w:gridCol w:w="6946"/>
        <w:gridCol w:w="490"/>
      </w:tblGrid>
      <w:tr w:rsidR="00F2799C">
        <w:trPr>
          <w:cantSplit/>
          <w:trHeight w:val="1418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99C" w:rsidRDefault="00F2799C" w:rsidP="007A162F">
            <w:pPr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ascii="Arial" w:hAnsi="Arial"/>
                <w:b/>
                <w:sz w:val="32"/>
              </w:rPr>
              <w:br w:type="page"/>
            </w:r>
            <w:r>
              <w:rPr>
                <w:rFonts w:ascii="Arial" w:hAnsi="Arial"/>
                <w:b/>
                <w:w w:val="80"/>
                <w:sz w:val="24"/>
              </w:rPr>
              <w:t>STATION, ITU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TIME (UTC)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99C" w:rsidRDefault="00F2799C" w:rsidP="007A162F">
            <w:pPr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FREQUENCY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9C" w:rsidRDefault="00F2799C" w:rsidP="00F2799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2799C" w:rsidRDefault="00F2799C" w:rsidP="00F2799C">
            <w:pPr>
              <w:jc w:val="center"/>
              <w:rPr>
                <w:rFonts w:ascii="Arial" w:hAnsi="Arial"/>
                <w:b/>
                <w:spacing w:val="20"/>
                <w:sz w:val="32"/>
              </w:rPr>
            </w:pPr>
            <w:r>
              <w:rPr>
                <w:rFonts w:ascii="Arial" w:hAnsi="Arial"/>
                <w:b/>
                <w:spacing w:val="20"/>
                <w:sz w:val="32"/>
                <w:shd w:val="clear" w:color="auto" w:fill="000000"/>
              </w:rPr>
              <w:t>DX PROGRAMMES</w:t>
            </w:r>
          </w:p>
          <w:p w:rsidR="00F2799C" w:rsidRDefault="00F2799C" w:rsidP="00F2799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LANGUAGE, PROGRAMME DETAILS</w:t>
            </w:r>
          </w:p>
          <w:p w:rsidR="00F2799C" w:rsidRDefault="00F2799C" w:rsidP="00F2799C">
            <w:pPr>
              <w:jc w:val="center"/>
              <w:rPr>
                <w:rFonts w:ascii="Arial" w:hAnsi="Arial"/>
                <w:i/>
              </w:rPr>
            </w:pPr>
          </w:p>
          <w:p w:rsidR="00F2799C" w:rsidRDefault="00F2799C" w:rsidP="00F279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POINTS</w:t>
            </w:r>
          </w:p>
        </w:tc>
      </w:tr>
      <w:tr w:rsidR="00F2799C">
        <w:trPr>
          <w:cantSplit/>
          <w:trHeight w:val="1245"/>
        </w:trPr>
        <w:tc>
          <w:tcPr>
            <w:tcW w:w="637" w:type="dxa"/>
            <w:tcBorders>
              <w:top w:val="nil"/>
            </w:tcBorders>
            <w:textDirection w:val="btLr"/>
            <w:vAlign w:val="center"/>
          </w:tcPr>
          <w:p w:rsidR="00F2799C" w:rsidRDefault="00F2799C" w:rsidP="00F2799C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2799C" w:rsidRDefault="00F2799C" w:rsidP="00F2799C">
            <w:pPr>
              <w:rPr>
                <w:rFonts w:ascii="Arial" w:hAnsi="Arial"/>
                <w:sz w:val="24"/>
              </w:rPr>
            </w:pPr>
          </w:p>
          <w:p w:rsidR="00B43307" w:rsidRDefault="00B43307" w:rsidP="00F2799C">
            <w:pPr>
              <w:rPr>
                <w:rFonts w:ascii="Arial" w:hAnsi="Arial"/>
                <w:sz w:val="24"/>
              </w:rPr>
            </w:pPr>
          </w:p>
          <w:p w:rsidR="007A162F" w:rsidRDefault="007A162F" w:rsidP="00F2799C">
            <w:pPr>
              <w:rPr>
                <w:rFonts w:ascii="Arial" w:hAnsi="Arial"/>
                <w:sz w:val="24"/>
              </w:rPr>
            </w:pPr>
          </w:p>
          <w:p w:rsidR="001C4160" w:rsidRDefault="001C4160" w:rsidP="00F2799C">
            <w:pPr>
              <w:rPr>
                <w:rFonts w:ascii="Arial" w:hAnsi="Arial"/>
                <w:sz w:val="24"/>
              </w:rPr>
            </w:pPr>
          </w:p>
          <w:p w:rsidR="001C4160" w:rsidRDefault="001C4160" w:rsidP="00F2799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cBorders>
              <w:top w:val="nil"/>
            </w:tcBorders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F2799C">
        <w:trPr>
          <w:cantSplit/>
          <w:trHeight w:val="1245"/>
        </w:trPr>
        <w:tc>
          <w:tcPr>
            <w:tcW w:w="637" w:type="dxa"/>
            <w:textDirection w:val="btLr"/>
            <w:vAlign w:val="center"/>
          </w:tcPr>
          <w:p w:rsidR="00F2799C" w:rsidRDefault="00F2799C" w:rsidP="00F2799C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F2799C" w:rsidRDefault="00F2799C" w:rsidP="00F2799C">
            <w:pPr>
              <w:rPr>
                <w:rFonts w:ascii="Arial" w:hAnsi="Arial"/>
                <w:sz w:val="24"/>
              </w:rPr>
            </w:pPr>
          </w:p>
          <w:p w:rsidR="001C4160" w:rsidRDefault="001C4160" w:rsidP="00F2799C">
            <w:pPr>
              <w:rPr>
                <w:rFonts w:ascii="Arial" w:hAnsi="Arial"/>
                <w:sz w:val="24"/>
              </w:rPr>
            </w:pPr>
          </w:p>
          <w:p w:rsidR="007A162F" w:rsidRDefault="007A162F" w:rsidP="00F2799C">
            <w:pPr>
              <w:rPr>
                <w:rFonts w:ascii="Arial" w:hAnsi="Arial"/>
                <w:sz w:val="24"/>
              </w:rPr>
            </w:pPr>
          </w:p>
          <w:p w:rsidR="001C4160" w:rsidRDefault="001C4160" w:rsidP="00F2799C">
            <w:pPr>
              <w:rPr>
                <w:rFonts w:ascii="Arial" w:hAnsi="Arial"/>
                <w:sz w:val="24"/>
              </w:rPr>
            </w:pPr>
          </w:p>
          <w:p w:rsidR="001C4160" w:rsidRDefault="001C4160" w:rsidP="00F2799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F2799C">
        <w:trPr>
          <w:cantSplit/>
          <w:trHeight w:val="1245"/>
        </w:trPr>
        <w:tc>
          <w:tcPr>
            <w:tcW w:w="637" w:type="dxa"/>
            <w:textDirection w:val="btLr"/>
            <w:vAlign w:val="center"/>
          </w:tcPr>
          <w:p w:rsidR="00F2799C" w:rsidRDefault="00F2799C" w:rsidP="00F2799C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F2799C" w:rsidRDefault="00F2799C" w:rsidP="00F2799C">
            <w:pPr>
              <w:rPr>
                <w:rFonts w:ascii="Arial" w:hAnsi="Arial"/>
                <w:sz w:val="24"/>
              </w:rPr>
            </w:pPr>
          </w:p>
          <w:p w:rsidR="00930EA9" w:rsidRDefault="00930EA9" w:rsidP="00F2799C">
            <w:pPr>
              <w:rPr>
                <w:rFonts w:ascii="Arial" w:hAnsi="Arial"/>
                <w:sz w:val="24"/>
              </w:rPr>
            </w:pPr>
          </w:p>
          <w:p w:rsidR="007A162F" w:rsidRDefault="007A162F" w:rsidP="00F2799C">
            <w:pPr>
              <w:rPr>
                <w:rFonts w:ascii="Arial" w:hAnsi="Arial"/>
                <w:sz w:val="24"/>
              </w:rPr>
            </w:pPr>
          </w:p>
          <w:p w:rsidR="00930EA9" w:rsidRDefault="00930EA9" w:rsidP="00F2799C">
            <w:pPr>
              <w:rPr>
                <w:rFonts w:ascii="Arial" w:hAnsi="Arial"/>
                <w:sz w:val="24"/>
              </w:rPr>
            </w:pPr>
          </w:p>
          <w:p w:rsidR="00930EA9" w:rsidRDefault="00930EA9" w:rsidP="00F2799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F2799C">
        <w:trPr>
          <w:cantSplit/>
          <w:trHeight w:val="1245"/>
        </w:trPr>
        <w:tc>
          <w:tcPr>
            <w:tcW w:w="637" w:type="dxa"/>
            <w:textDirection w:val="btLr"/>
            <w:vAlign w:val="center"/>
          </w:tcPr>
          <w:p w:rsidR="00F2799C" w:rsidRDefault="00F2799C" w:rsidP="00F2799C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F2799C" w:rsidRDefault="00F2799C" w:rsidP="00F2799C">
            <w:pPr>
              <w:rPr>
                <w:rFonts w:ascii="Arial" w:hAnsi="Arial"/>
                <w:sz w:val="24"/>
              </w:rPr>
            </w:pPr>
          </w:p>
          <w:p w:rsidR="00930EA9" w:rsidRDefault="00930EA9" w:rsidP="00F2799C">
            <w:pPr>
              <w:rPr>
                <w:rFonts w:ascii="Arial" w:hAnsi="Arial"/>
                <w:sz w:val="24"/>
              </w:rPr>
            </w:pPr>
          </w:p>
          <w:p w:rsidR="007A162F" w:rsidRDefault="007A162F" w:rsidP="00F2799C">
            <w:pPr>
              <w:rPr>
                <w:rFonts w:ascii="Arial" w:hAnsi="Arial"/>
                <w:sz w:val="24"/>
              </w:rPr>
            </w:pPr>
          </w:p>
          <w:p w:rsidR="00930EA9" w:rsidRDefault="00930EA9" w:rsidP="00F2799C">
            <w:pPr>
              <w:rPr>
                <w:rFonts w:ascii="Arial" w:hAnsi="Arial"/>
                <w:sz w:val="24"/>
              </w:rPr>
            </w:pPr>
          </w:p>
          <w:p w:rsidR="00930EA9" w:rsidRDefault="00930EA9" w:rsidP="00F2799C">
            <w:pPr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F2799C" w:rsidRDefault="00F2799C" w:rsidP="00F2799C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92D86" w:rsidRPr="007A162F" w:rsidRDefault="007A162F" w:rsidP="007A162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A162F">
        <w:rPr>
          <w:rFonts w:ascii="Arial" w:hAnsi="Arial" w:cs="Arial"/>
          <w:b/>
          <w:sz w:val="32"/>
          <w:szCs w:val="32"/>
        </w:rPr>
        <w:t>4</w:t>
      </w:r>
    </w:p>
    <w:sectPr w:rsidR="00B92D86" w:rsidRPr="007A162F">
      <w:pgSz w:w="11907" w:h="16840"/>
      <w:pgMar w:top="1134" w:right="1134" w:bottom="102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AB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F32C37"/>
    <w:multiLevelType w:val="singleLevel"/>
    <w:tmpl w:val="63809A0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7DFA273B"/>
    <w:multiLevelType w:val="singleLevel"/>
    <w:tmpl w:val="63809A08"/>
    <w:lvl w:ilvl="0">
      <w:start w:val="5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3"/>
    <w:rsid w:val="00047AAC"/>
    <w:rsid w:val="00095010"/>
    <w:rsid w:val="000A6DB7"/>
    <w:rsid w:val="0011000E"/>
    <w:rsid w:val="00124A66"/>
    <w:rsid w:val="00144CDA"/>
    <w:rsid w:val="00185A73"/>
    <w:rsid w:val="001C4160"/>
    <w:rsid w:val="002846F3"/>
    <w:rsid w:val="002E1A18"/>
    <w:rsid w:val="002E4C8F"/>
    <w:rsid w:val="002F591F"/>
    <w:rsid w:val="002F793B"/>
    <w:rsid w:val="002F7A08"/>
    <w:rsid w:val="0031680D"/>
    <w:rsid w:val="0033665E"/>
    <w:rsid w:val="0037558A"/>
    <w:rsid w:val="00381F3C"/>
    <w:rsid w:val="003B0071"/>
    <w:rsid w:val="003C03E2"/>
    <w:rsid w:val="00404AA7"/>
    <w:rsid w:val="00425358"/>
    <w:rsid w:val="00441616"/>
    <w:rsid w:val="00475778"/>
    <w:rsid w:val="004C0DCC"/>
    <w:rsid w:val="005049B4"/>
    <w:rsid w:val="00510B67"/>
    <w:rsid w:val="0051625B"/>
    <w:rsid w:val="0055731D"/>
    <w:rsid w:val="00575E24"/>
    <w:rsid w:val="00584574"/>
    <w:rsid w:val="005952A3"/>
    <w:rsid w:val="005E2AE6"/>
    <w:rsid w:val="0062374B"/>
    <w:rsid w:val="006417E6"/>
    <w:rsid w:val="0065168E"/>
    <w:rsid w:val="00670FAB"/>
    <w:rsid w:val="00694AED"/>
    <w:rsid w:val="006A4DE0"/>
    <w:rsid w:val="006B60C8"/>
    <w:rsid w:val="006D5F4A"/>
    <w:rsid w:val="006F5529"/>
    <w:rsid w:val="0073506F"/>
    <w:rsid w:val="007841C9"/>
    <w:rsid w:val="007962FD"/>
    <w:rsid w:val="007A162F"/>
    <w:rsid w:val="007D0E39"/>
    <w:rsid w:val="00806DDC"/>
    <w:rsid w:val="008B0616"/>
    <w:rsid w:val="008C1D69"/>
    <w:rsid w:val="008C2901"/>
    <w:rsid w:val="008E2DB3"/>
    <w:rsid w:val="0090691C"/>
    <w:rsid w:val="00930EA9"/>
    <w:rsid w:val="00962A0B"/>
    <w:rsid w:val="00966F1A"/>
    <w:rsid w:val="009A5019"/>
    <w:rsid w:val="009D7035"/>
    <w:rsid w:val="00A01B47"/>
    <w:rsid w:val="00A60189"/>
    <w:rsid w:val="00A80AF8"/>
    <w:rsid w:val="00B3685F"/>
    <w:rsid w:val="00B43307"/>
    <w:rsid w:val="00B92D86"/>
    <w:rsid w:val="00BD78FD"/>
    <w:rsid w:val="00C062DB"/>
    <w:rsid w:val="00C50D56"/>
    <w:rsid w:val="00C76384"/>
    <w:rsid w:val="00CD138F"/>
    <w:rsid w:val="00CE36E9"/>
    <w:rsid w:val="00CE3F6A"/>
    <w:rsid w:val="00CE4EF3"/>
    <w:rsid w:val="00CE5066"/>
    <w:rsid w:val="00CF4CEC"/>
    <w:rsid w:val="00D00B38"/>
    <w:rsid w:val="00D07818"/>
    <w:rsid w:val="00D47F9F"/>
    <w:rsid w:val="00D91DFB"/>
    <w:rsid w:val="00DA3667"/>
    <w:rsid w:val="00DF550A"/>
    <w:rsid w:val="00E07943"/>
    <w:rsid w:val="00E739CC"/>
    <w:rsid w:val="00E96DA9"/>
    <w:rsid w:val="00EE1C49"/>
    <w:rsid w:val="00F07ACC"/>
    <w:rsid w:val="00F2799C"/>
    <w:rsid w:val="00F43603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s-CZ" w:eastAsia="cs-C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s-CZ" w:eastAsia="cs-C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J_Bohac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Boháč</dc:creator>
  <cp:lastModifiedBy>Anker</cp:lastModifiedBy>
  <cp:revision>3</cp:revision>
  <cp:lastPrinted>2001-01-20T09:17:00Z</cp:lastPrinted>
  <dcterms:created xsi:type="dcterms:W3CDTF">2012-09-23T18:11:00Z</dcterms:created>
  <dcterms:modified xsi:type="dcterms:W3CDTF">2012-10-11T19:30:00Z</dcterms:modified>
</cp:coreProperties>
</file>